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120"/>
      </w:pPr>
      <w:r>
        <w:rPr>
          <w:b/>
          <w:bCs/>
          <w:color w:val="1A1A1A"/>
          <w:sz w:val="32"/>
          <w:szCs w:val="32"/>
        </w:rPr>
        <w:t xml:space="preserve">Motivatsion xat andozasi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EFE4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Qo'llanma: </w:t>
            </w:r>
            <w:r>
              <w:rPr>
                <w:color w:val="3A3A3A"/>
                <w:sz w:val="20"/>
                <w:szCs w:val="20"/>
              </w:rPr>
              <w:t xml:space="preserve">Har bir kvadrat qavs ichidagi matnni o'zingizning ma'lumotlaringiz bilan almashtiring. Yakuniy xat 500-800 so'zni tashkil qilishi tavsiya etiladi.</w:t>
            </w:r>
          </w:p>
        </w:tc>
      </w:tr>
    </w:tbl>
    <w:p>
      <w:pPr>
        <w:spacing w:before="300"/>
      </w:pPr>
      <w:r>
        <w:rPr>
          <w:i/>
          <w:iCs/>
          <w:color w:val="6B6B6B"/>
        </w:rPr>
        <w:t xml:space="preserve">[Ism Familiya]</w:t>
      </w:r>
    </w:p>
    <w:p>
      <w:r>
        <w:rPr>
          <w:i/>
          <w:iCs/>
          <w:color w:val="6B6B6B"/>
        </w:rPr>
        <w:t xml:space="preserve">[Telefon] · [Email] · [Shahar, Davlat]</w:t>
      </w:r>
    </w:p>
    <w:p>
      <w:pPr>
        <w:spacing w:after="300"/>
      </w:pPr>
      <w:r>
        <w:rPr>
          <w:i/>
          <w:iCs/>
          <w:color w:val="6B6B6B"/>
        </w:rPr>
        <w:t xml:space="preserve">[Sana]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Manzil</w:t>
      </w:r>
    </w:p>
    <w:p>
      <w:pPr>
        <w:spacing w:after="200" w:line="300"/>
      </w:pPr>
      <w:r>
        <w:rPr>
          <w:i/>
          <w:iCs/>
          <w:color w:val="6B6B6B"/>
        </w:rPr>
        <w:t xml:space="preserve">[Qabul komissiyasi nomi]</w:t>
      </w:r>
    </w:p>
    <w:p>
      <w:pPr>
        <w:spacing w:after="200" w:line="300"/>
      </w:pPr>
      <w:r>
        <w:rPr>
          <w:i/>
          <w:iCs/>
          <w:color w:val="6B6B6B"/>
        </w:rPr>
        <w:t xml:space="preserve">[Universitet/Dastur nomi]</w:t>
      </w:r>
    </w:p>
    <w:p>
      <w:pPr>
        <w:spacing w:after="200" w:line="300"/>
      </w:pPr>
      <w:r>
        <w:rPr>
          <w:i/>
          <w:iCs/>
          <w:color w:val="6B6B6B"/>
        </w:rPr>
        <w:t xml:space="preserve">[Universitet manzili]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1. Kirish</w:t>
      </w:r>
    </w:p>
    <w:p>
      <w:pPr>
        <w:spacing w:after="200" w:line="300"/>
      </w:pPr>
      <w:r>
        <w:rPr>
          <w:i/>
          <w:iCs/>
          <w:color w:val="6B6B6B"/>
        </w:rPr>
        <w:t xml:space="preserve">[O'zingizni tanishtiring va nima uchun ushbu xatni yozayotganingizni bir-ikki jumlada bildiring: qaysi dastur va universitetga ariza topshirayotganingiz]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2. Akademik va professional fon</w:t>
      </w:r>
    </w:p>
    <w:p>
      <w:pPr>
        <w:spacing w:after="200" w:line="300"/>
      </w:pPr>
      <w:r>
        <w:rPr>
          <w:i/>
          <w:iCs/>
          <w:color w:val="6B6B6B"/>
        </w:rPr>
        <w:t xml:space="preserve">[Ta'lim yo'nalishingiz, muhim loyihalar yoki ish tajribangiz haqida qisqacha yozing. Aniq misol yoki natija keltiring — masalan, qanday muammoni hal qilganingiz]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3. Nega aynan shu dastur va universitet</w:t>
      </w:r>
    </w:p>
    <w:p>
      <w:pPr>
        <w:spacing w:after="200" w:line="300"/>
      </w:pPr>
      <w:r>
        <w:rPr>
          <w:i/>
          <w:iCs/>
          <w:color w:val="6B6B6B"/>
        </w:rPr>
        <w:t xml:space="preserve">[Dasturning qaysi jihati sizga mos kelishini aniq yozing: kafedra, professor, kurs tarkibi yoki tadqiqot yo'nalishi kabi aniq tafsilotlarga murojaat qiling]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4. Kelajak rejalari</w:t>
      </w:r>
    </w:p>
    <w:p>
      <w:pPr>
        <w:spacing w:after="200" w:line="300"/>
      </w:pPr>
      <w:r>
        <w:rPr>
          <w:i/>
          <w:iCs/>
          <w:color w:val="6B6B6B"/>
        </w:rPr>
        <w:t xml:space="preserve">[Dasturni tugatgach nima qilmoqchisiz — qaysi muammoni hal qilishni yoki qanday hissa qo'shishni xohlaysiz, aniq yozing]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5. Yakunlash</w:t>
      </w:r>
    </w:p>
    <w:p>
      <w:pPr>
        <w:spacing w:after="200" w:line="300"/>
      </w:pPr>
      <w:r>
        <w:rPr>
          <w:i/>
          <w:iCs/>
          <w:color w:val="6B6B6B"/>
        </w:rPr>
        <w:t xml:space="preserve">[Qisqa xulosa va minnatdorchilik bildirilgan yakuniy jumla]</w:t>
      </w:r>
    </w:p>
    <w:p>
      <w:pPr>
        <w:spacing w:after="200" w:line="300"/>
      </w:pPr>
      <w:r>
        <w:rPr>
          <w:i/>
          <w:iCs/>
          <w:color w:val="6B6B6B"/>
        </w:rPr>
        <w:t xml:space="preserve">Hurmat bilan,</w:t>
      </w:r>
    </w:p>
    <w:p>
      <w:pPr>
        <w:spacing w:after="200" w:line="300"/>
      </w:pPr>
      <w:r>
        <w:rPr>
          <w:i/>
          <w:iCs/>
          <w:color w:val="6B6B6B"/>
        </w:rPr>
        <w:t xml:space="preserve">[Ism Familiya]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7A3C" w:sz="4" w:space="4"/>
      </w:pBdr>
      <w:jc w:val="right"/>
    </w:pPr>
    <w:r>
      <w:rPr>
        <w:b/>
        <w:bCs/>
        <w:color w:val="9C7A3C"/>
        <w:sz w:val="18"/>
        <w:szCs w:val="18"/>
      </w:rPr>
      <w:t xml:space="preserve">MERIDIAN</w:t>
    </w:r>
    <w:r>
      <w:rPr>
        <w:color w:val="6B6B6B"/>
        <w:sz w:val="18"/>
        <w:szCs w:val="18"/>
      </w:rPr>
      <w:t xml:space="preserve">  ·  Motivatsion xat andozasi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2026-09-27T06:55:09.568Z</dcterms:created>
  <dcterms:modified xsi:type="dcterms:W3CDTF">2026-09-27T06:55:09.568Z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